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0E7" w:rsidRPr="003C2353" w:rsidRDefault="001010E7" w:rsidP="008359A7">
      <w:pPr>
        <w:jc w:val="both"/>
        <w:rPr>
          <w:color w:val="000000"/>
          <w:lang w:val="uk-UA"/>
        </w:rPr>
      </w:pPr>
      <w:r w:rsidRPr="003C2353">
        <w:rPr>
          <w:color w:val="000000"/>
          <w:lang w:val="uk-UA"/>
        </w:rPr>
        <w:t xml:space="preserve">Підрубрика: </w:t>
      </w:r>
      <w:r w:rsidRPr="003C2353">
        <w:rPr>
          <w:color w:val="000000"/>
          <w:u w:val="single"/>
          <w:lang w:val="uk-UA"/>
        </w:rPr>
        <w:t xml:space="preserve">«Інформація про </w:t>
      </w:r>
      <w:r w:rsidR="00EF4DD5">
        <w:rPr>
          <w:color w:val="000000"/>
          <w:u w:val="single"/>
          <w:lang w:val="uk-UA"/>
        </w:rPr>
        <w:t xml:space="preserve">кандидатів на посаду в </w:t>
      </w:r>
      <w:r w:rsidRPr="003C2353">
        <w:rPr>
          <w:color w:val="000000"/>
          <w:u w:val="single"/>
          <w:lang w:val="uk-UA"/>
        </w:rPr>
        <w:t xml:space="preserve"> Д</w:t>
      </w:r>
      <w:r>
        <w:rPr>
          <w:color w:val="000000"/>
          <w:u w:val="single"/>
          <w:lang w:val="uk-UA"/>
        </w:rPr>
        <w:t>П</w:t>
      </w:r>
      <w:r w:rsidRPr="003C2353">
        <w:rPr>
          <w:color w:val="000000"/>
          <w:u w:val="single"/>
          <w:lang w:val="uk-UA"/>
        </w:rPr>
        <w:t>С»</w:t>
      </w:r>
      <w:r w:rsidRPr="003C2353">
        <w:rPr>
          <w:color w:val="000000"/>
          <w:lang w:val="uk-UA"/>
        </w:rPr>
        <w:t xml:space="preserve"> включає в себе табличку з 5 колонок:</w:t>
      </w:r>
    </w:p>
    <w:tbl>
      <w:tblPr>
        <w:tblW w:w="98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70"/>
        <w:gridCol w:w="2918"/>
        <w:gridCol w:w="1713"/>
        <w:gridCol w:w="1445"/>
        <w:gridCol w:w="1861"/>
      </w:tblGrid>
      <w:tr w:rsidR="001010E7" w:rsidRPr="003C2353" w:rsidTr="00B94451">
        <w:tc>
          <w:tcPr>
            <w:tcW w:w="1870" w:type="dxa"/>
          </w:tcPr>
          <w:p w:rsidR="001010E7" w:rsidRPr="003C2353" w:rsidRDefault="001010E7" w:rsidP="00B94451">
            <w:pPr>
              <w:jc w:val="center"/>
              <w:rPr>
                <w:color w:val="0070C0"/>
                <w:lang w:val="uk-UA"/>
              </w:rPr>
            </w:pPr>
            <w:r w:rsidRPr="003C2353">
              <w:rPr>
                <w:color w:val="0070C0"/>
                <w:lang w:val="uk-UA"/>
              </w:rPr>
              <w:t>ПІБ</w:t>
            </w:r>
          </w:p>
        </w:tc>
        <w:tc>
          <w:tcPr>
            <w:tcW w:w="2918" w:type="dxa"/>
          </w:tcPr>
          <w:p w:rsidR="001010E7" w:rsidRPr="003C2353" w:rsidRDefault="001010E7" w:rsidP="00B94451">
            <w:pPr>
              <w:jc w:val="center"/>
              <w:rPr>
                <w:color w:val="0070C0"/>
                <w:lang w:val="uk-UA"/>
              </w:rPr>
            </w:pPr>
            <w:r w:rsidRPr="003C2353">
              <w:rPr>
                <w:color w:val="0070C0"/>
                <w:lang w:val="uk-UA"/>
              </w:rPr>
              <w:t>Посада</w:t>
            </w:r>
          </w:p>
        </w:tc>
        <w:tc>
          <w:tcPr>
            <w:tcW w:w="1713" w:type="dxa"/>
          </w:tcPr>
          <w:p w:rsidR="001010E7" w:rsidRPr="003C2353" w:rsidRDefault="001010E7" w:rsidP="00B94451">
            <w:pPr>
              <w:jc w:val="center"/>
              <w:rPr>
                <w:color w:val="0070C0"/>
                <w:lang w:val="uk-UA"/>
              </w:rPr>
            </w:pPr>
            <w:r w:rsidRPr="003C2353">
              <w:rPr>
                <w:color w:val="0070C0"/>
                <w:lang w:val="uk-UA"/>
              </w:rPr>
              <w:t>Інформація для ознайомлення</w:t>
            </w:r>
          </w:p>
        </w:tc>
        <w:tc>
          <w:tcPr>
            <w:tcW w:w="1445" w:type="dxa"/>
          </w:tcPr>
          <w:p w:rsidR="001010E7" w:rsidRPr="003C2353" w:rsidRDefault="001010E7" w:rsidP="00B94451">
            <w:pPr>
              <w:jc w:val="center"/>
              <w:rPr>
                <w:color w:val="0070C0"/>
                <w:lang w:val="uk-UA"/>
              </w:rPr>
            </w:pPr>
            <w:r w:rsidRPr="003C2353">
              <w:rPr>
                <w:color w:val="0070C0"/>
                <w:lang w:val="uk-UA"/>
              </w:rPr>
              <w:t>Дата початку перевірки</w:t>
            </w:r>
          </w:p>
        </w:tc>
        <w:tc>
          <w:tcPr>
            <w:tcW w:w="1861" w:type="dxa"/>
          </w:tcPr>
          <w:p w:rsidR="001010E7" w:rsidRPr="003C2353" w:rsidRDefault="001010E7" w:rsidP="00B94451">
            <w:pPr>
              <w:jc w:val="center"/>
              <w:rPr>
                <w:color w:val="0070C0"/>
                <w:lang w:val="uk-UA"/>
              </w:rPr>
            </w:pPr>
            <w:r w:rsidRPr="003C2353">
              <w:rPr>
                <w:color w:val="0070C0"/>
                <w:lang w:val="uk-UA"/>
              </w:rPr>
              <w:t>Результати проведення перевірки</w:t>
            </w:r>
          </w:p>
        </w:tc>
      </w:tr>
      <w:tr w:rsidR="001010E7" w:rsidRPr="00AF6B3D" w:rsidTr="00B94451">
        <w:tc>
          <w:tcPr>
            <w:tcW w:w="1870" w:type="dxa"/>
            <w:tcBorders>
              <w:right w:val="single" w:sz="4" w:space="0" w:color="auto"/>
            </w:tcBorders>
          </w:tcPr>
          <w:p w:rsidR="001010E7" w:rsidRPr="000C1DE6" w:rsidRDefault="000C1F39" w:rsidP="00B94451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Суліма Веніамін Вікторович</w:t>
            </w:r>
          </w:p>
        </w:tc>
        <w:tc>
          <w:tcPr>
            <w:tcW w:w="2918" w:type="dxa"/>
            <w:tcBorders>
              <w:left w:val="single" w:sz="4" w:space="0" w:color="auto"/>
              <w:right w:val="single" w:sz="4" w:space="0" w:color="auto"/>
            </w:tcBorders>
          </w:tcPr>
          <w:p w:rsidR="000C1F39" w:rsidRPr="000C1F39" w:rsidRDefault="000C1F39" w:rsidP="000C1F39">
            <w:pPr>
              <w:pStyle w:val="a4"/>
              <w:jc w:val="both"/>
              <w:rPr>
                <w:bCs/>
                <w:lang w:val="uk-UA"/>
              </w:rPr>
            </w:pPr>
            <w:r w:rsidRPr="000C1F39">
              <w:rPr>
                <w:iCs/>
                <w:lang w:val="uk-UA"/>
              </w:rPr>
              <w:t xml:space="preserve">головний державний інспектор </w:t>
            </w:r>
            <w:r w:rsidRPr="000C1F39">
              <w:rPr>
                <w:lang w:val="uk-UA"/>
              </w:rPr>
              <w:t>Одеського відділу податків і зборів з фізичних осіб та проведення камеральних перевірок  управління оподаткування фізичних осіб</w:t>
            </w:r>
          </w:p>
          <w:p w:rsidR="001010E7" w:rsidRPr="00A4263F" w:rsidRDefault="001010E7" w:rsidP="00B94451">
            <w:pPr>
              <w:rPr>
                <w:i/>
                <w:iCs/>
                <w:color w:val="0070C0"/>
                <w:highlight w:val="yellow"/>
                <w:lang w:val="uk-UA"/>
              </w:rPr>
            </w:pP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1010E7" w:rsidRPr="003778CF" w:rsidRDefault="001010E7" w:rsidP="00B94451">
            <w:pPr>
              <w:ind w:firstLine="258"/>
              <w:rPr>
                <w:i/>
                <w:color w:val="0070C0"/>
                <w:highlight w:val="yellow"/>
                <w:lang w:val="uk-UA"/>
              </w:rPr>
            </w:pPr>
          </w:p>
        </w:tc>
        <w:tc>
          <w:tcPr>
            <w:tcW w:w="1445" w:type="dxa"/>
            <w:tcBorders>
              <w:left w:val="single" w:sz="4" w:space="0" w:color="auto"/>
            </w:tcBorders>
          </w:tcPr>
          <w:p w:rsidR="001010E7" w:rsidRDefault="000C1F39" w:rsidP="000C1F39">
            <w:pPr>
              <w:rPr>
                <w:lang w:val="uk-UA"/>
              </w:rPr>
            </w:pPr>
            <w:r>
              <w:rPr>
                <w:lang w:val="uk-UA"/>
              </w:rPr>
              <w:t>15</w:t>
            </w:r>
            <w:r w:rsidR="00A649E5" w:rsidRPr="000C1F39">
              <w:rPr>
                <w:lang w:val="uk-UA"/>
              </w:rPr>
              <w:t>.</w:t>
            </w:r>
            <w:r w:rsidR="00A4263F" w:rsidRPr="000C1F39">
              <w:rPr>
                <w:lang w:val="uk-UA"/>
              </w:rPr>
              <w:t>0</w:t>
            </w:r>
            <w:r>
              <w:rPr>
                <w:lang w:val="uk-UA"/>
              </w:rPr>
              <w:t>6</w:t>
            </w:r>
            <w:r w:rsidR="00A649E5" w:rsidRPr="000C1F39">
              <w:rPr>
                <w:lang w:val="uk-UA"/>
              </w:rPr>
              <w:t>.202</w:t>
            </w:r>
            <w:r>
              <w:rPr>
                <w:lang w:val="uk-UA"/>
              </w:rPr>
              <w:t>6</w:t>
            </w:r>
          </w:p>
          <w:p w:rsidR="000C1F39" w:rsidRPr="00FF56B0" w:rsidRDefault="000C1F39" w:rsidP="000C1F39">
            <w:pPr>
              <w:rPr>
                <w:lang w:val="uk-UA"/>
              </w:rPr>
            </w:pPr>
          </w:p>
        </w:tc>
        <w:tc>
          <w:tcPr>
            <w:tcW w:w="1861" w:type="dxa"/>
          </w:tcPr>
          <w:p w:rsidR="001010E7" w:rsidRPr="004D0B99" w:rsidRDefault="001010E7" w:rsidP="00B94451">
            <w:pPr>
              <w:rPr>
                <w:i/>
                <w:color w:val="0070C0"/>
                <w:highlight w:val="yellow"/>
                <w:lang w:val="uk-UA"/>
              </w:rPr>
            </w:pPr>
          </w:p>
        </w:tc>
      </w:tr>
    </w:tbl>
    <w:p w:rsidR="001010E7" w:rsidRPr="003C2353" w:rsidRDefault="001010E7" w:rsidP="008359A7">
      <w:pPr>
        <w:rPr>
          <w:lang w:val="uk-UA"/>
        </w:rPr>
      </w:pPr>
    </w:p>
    <w:p w:rsidR="001010E7" w:rsidRPr="00B63446" w:rsidRDefault="001010E7">
      <w:pPr>
        <w:rPr>
          <w:lang w:val="uk-UA"/>
        </w:rPr>
      </w:pPr>
    </w:p>
    <w:sectPr w:rsidR="001010E7" w:rsidRPr="00B63446" w:rsidSect="00BE36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59A7"/>
    <w:rsid w:val="000160D2"/>
    <w:rsid w:val="000B1900"/>
    <w:rsid w:val="000C1DE6"/>
    <w:rsid w:val="000C1F39"/>
    <w:rsid w:val="000D08B7"/>
    <w:rsid w:val="001010E7"/>
    <w:rsid w:val="001218F7"/>
    <w:rsid w:val="001F3FA2"/>
    <w:rsid w:val="001F5DD2"/>
    <w:rsid w:val="003778CF"/>
    <w:rsid w:val="003B0050"/>
    <w:rsid w:val="003C2353"/>
    <w:rsid w:val="00405D11"/>
    <w:rsid w:val="00445F3F"/>
    <w:rsid w:val="00452DFB"/>
    <w:rsid w:val="004D0B99"/>
    <w:rsid w:val="005B3824"/>
    <w:rsid w:val="005F7E1B"/>
    <w:rsid w:val="00650479"/>
    <w:rsid w:val="00672A61"/>
    <w:rsid w:val="00693D78"/>
    <w:rsid w:val="006C232C"/>
    <w:rsid w:val="0072741C"/>
    <w:rsid w:val="0079316B"/>
    <w:rsid w:val="008359A7"/>
    <w:rsid w:val="00855380"/>
    <w:rsid w:val="00862161"/>
    <w:rsid w:val="00914EE5"/>
    <w:rsid w:val="00931FB6"/>
    <w:rsid w:val="0093603D"/>
    <w:rsid w:val="009468CE"/>
    <w:rsid w:val="00957B67"/>
    <w:rsid w:val="00966BF8"/>
    <w:rsid w:val="009779AD"/>
    <w:rsid w:val="00A17BEE"/>
    <w:rsid w:val="00A4263F"/>
    <w:rsid w:val="00A60C64"/>
    <w:rsid w:val="00A649E5"/>
    <w:rsid w:val="00AD1F88"/>
    <w:rsid w:val="00AD69FD"/>
    <w:rsid w:val="00AE6E90"/>
    <w:rsid w:val="00AF6B3D"/>
    <w:rsid w:val="00B63446"/>
    <w:rsid w:val="00B7656D"/>
    <w:rsid w:val="00B86937"/>
    <w:rsid w:val="00B94451"/>
    <w:rsid w:val="00BE36B2"/>
    <w:rsid w:val="00C1386E"/>
    <w:rsid w:val="00CE2728"/>
    <w:rsid w:val="00D05D32"/>
    <w:rsid w:val="00DA2147"/>
    <w:rsid w:val="00DE7B6C"/>
    <w:rsid w:val="00ED1C35"/>
    <w:rsid w:val="00ED2A2B"/>
    <w:rsid w:val="00EE789A"/>
    <w:rsid w:val="00EF4DD5"/>
    <w:rsid w:val="00F5011D"/>
    <w:rsid w:val="00FB0247"/>
    <w:rsid w:val="00FB2D10"/>
    <w:rsid w:val="00FE352E"/>
    <w:rsid w:val="00FF22B9"/>
    <w:rsid w:val="00FF5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9A7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4"/>
    <w:uiPriority w:val="99"/>
    <w:rsid w:val="00AF6B3D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unhideWhenUsed/>
    <w:rsid w:val="00AF6B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249</Words>
  <Characters>142</Characters>
  <Application>Microsoft Office Word</Application>
  <DocSecurity>0</DocSecurity>
  <Lines>1</Lines>
  <Paragraphs>1</Paragraphs>
  <ScaleCrop>false</ScaleCrop>
  <Company>MICROSOFT</Company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Підрубрика: «Інформація про співробітників органу ДПС» включає в себе табличку з 5 колонок:</dc:title>
  <dc:subject/>
  <dc:creator>d04mar</dc:creator>
  <cp:keywords/>
  <dc:description/>
  <cp:lastModifiedBy>d04kuc</cp:lastModifiedBy>
  <cp:revision>30</cp:revision>
  <dcterms:created xsi:type="dcterms:W3CDTF">2021-11-01T09:18:00Z</dcterms:created>
  <dcterms:modified xsi:type="dcterms:W3CDTF">2026-06-15T09:07:00Z</dcterms:modified>
</cp:coreProperties>
</file>